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B74B" w14:textId="77777777" w:rsidR="007A1CB9" w:rsidRPr="001465B8" w:rsidRDefault="00CC13D0" w:rsidP="001465B8">
      <w:pPr>
        <w:jc w:val="center"/>
        <w:rPr>
          <w:b/>
        </w:rPr>
      </w:pPr>
      <w:bookmarkStart w:id="0" w:name="_GoBack"/>
      <w:bookmarkEnd w:id="0"/>
      <w:r w:rsidRPr="001465B8">
        <w:rPr>
          <w:b/>
        </w:rPr>
        <w:t>Oyster Task Force Meeting</w:t>
      </w:r>
    </w:p>
    <w:p w14:paraId="1E0F0AF3" w14:textId="77777777" w:rsidR="001465B8" w:rsidRPr="001465B8" w:rsidRDefault="001465B8" w:rsidP="001465B8">
      <w:pPr>
        <w:jc w:val="center"/>
        <w:rPr>
          <w:b/>
        </w:rPr>
      </w:pPr>
      <w:r w:rsidRPr="001465B8">
        <w:rPr>
          <w:b/>
        </w:rPr>
        <w:t>Monday, November 7, 2016</w:t>
      </w:r>
    </w:p>
    <w:p w14:paraId="2469971B" w14:textId="4223D1E3" w:rsidR="00CC13D0" w:rsidRPr="001465B8" w:rsidRDefault="00CC13D0" w:rsidP="001465B8">
      <w:pPr>
        <w:jc w:val="center"/>
        <w:rPr>
          <w:b/>
        </w:rPr>
      </w:pPr>
      <w:r w:rsidRPr="001465B8">
        <w:rPr>
          <w:b/>
        </w:rPr>
        <w:t>UNO Advanced Technology Center</w:t>
      </w:r>
    </w:p>
    <w:p w14:paraId="01D6BF01" w14:textId="77777777" w:rsidR="00CC13D0" w:rsidRPr="001465B8" w:rsidRDefault="00CC13D0" w:rsidP="001465B8">
      <w:pPr>
        <w:jc w:val="center"/>
        <w:rPr>
          <w:b/>
        </w:rPr>
      </w:pPr>
      <w:r w:rsidRPr="001465B8">
        <w:rPr>
          <w:b/>
        </w:rPr>
        <w:t>2021 Lakeshore Dr., STE 210, 1PM</w:t>
      </w:r>
    </w:p>
    <w:p w14:paraId="266A34D3" w14:textId="77777777" w:rsidR="00CC13D0" w:rsidRPr="001465B8" w:rsidRDefault="00CC13D0">
      <w:pPr>
        <w:rPr>
          <w:b/>
        </w:rPr>
      </w:pPr>
    </w:p>
    <w:p w14:paraId="5379439E" w14:textId="77777777" w:rsidR="00CC13D0" w:rsidRDefault="00CC13D0">
      <w:r>
        <w:t>Allison West called roll:</w:t>
      </w:r>
    </w:p>
    <w:p w14:paraId="718A5666" w14:textId="77777777" w:rsidR="00CC13D0" w:rsidRPr="00064FCB" w:rsidRDefault="00CC13D0">
      <w:pPr>
        <w:rPr>
          <w:b/>
        </w:rPr>
      </w:pPr>
      <w:r w:rsidRPr="00064FCB">
        <w:rPr>
          <w:b/>
        </w:rPr>
        <w:t>Voting Members Present:</w:t>
      </w:r>
    </w:p>
    <w:p w14:paraId="6321732D" w14:textId="77777777" w:rsidR="00CC13D0" w:rsidRDefault="00CC13D0">
      <w:r>
        <w:t>Wilbert Collins</w:t>
      </w:r>
    </w:p>
    <w:p w14:paraId="154C6363" w14:textId="77777777" w:rsidR="00CC13D0" w:rsidRDefault="00CC13D0">
      <w:r>
        <w:t xml:space="preserve">Dan </w:t>
      </w:r>
      <w:proofErr w:type="spellStart"/>
      <w:r>
        <w:t>Coulon</w:t>
      </w:r>
      <w:proofErr w:type="spellEnd"/>
    </w:p>
    <w:p w14:paraId="2E8D7EDE" w14:textId="77777777" w:rsidR="00CC13D0" w:rsidRDefault="00CC13D0"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</w:p>
    <w:p w14:paraId="0548E371" w14:textId="77777777" w:rsidR="00CC13D0" w:rsidRDefault="00CC13D0">
      <w:r>
        <w:t xml:space="preserve">Mitch </w:t>
      </w:r>
      <w:proofErr w:type="spellStart"/>
      <w:r>
        <w:t>Jurisich</w:t>
      </w:r>
      <w:proofErr w:type="spellEnd"/>
    </w:p>
    <w:p w14:paraId="584A22E4" w14:textId="77777777" w:rsidR="007342B0" w:rsidRDefault="007342B0">
      <w:r>
        <w:t>Brad Robin</w:t>
      </w:r>
    </w:p>
    <w:p w14:paraId="2F29718D" w14:textId="77777777" w:rsidR="007342B0" w:rsidRDefault="007342B0">
      <w:r>
        <w:t xml:space="preserve">Brandt </w:t>
      </w:r>
      <w:proofErr w:type="spellStart"/>
      <w:r>
        <w:t>Lafrance</w:t>
      </w:r>
      <w:proofErr w:type="spellEnd"/>
    </w:p>
    <w:p w14:paraId="63F5F733" w14:textId="77777777" w:rsidR="007342B0" w:rsidRDefault="007342B0">
      <w:r>
        <w:t xml:space="preserve">John </w:t>
      </w:r>
      <w:proofErr w:type="spellStart"/>
      <w:r>
        <w:t>Tesvich</w:t>
      </w:r>
      <w:proofErr w:type="spellEnd"/>
    </w:p>
    <w:p w14:paraId="6E195C95" w14:textId="77777777" w:rsidR="007342B0" w:rsidRDefault="007342B0">
      <w:r>
        <w:t xml:space="preserve">Sam </w:t>
      </w:r>
      <w:proofErr w:type="spellStart"/>
      <w:r>
        <w:t>Slavich</w:t>
      </w:r>
      <w:proofErr w:type="spellEnd"/>
    </w:p>
    <w:p w14:paraId="5E01A009" w14:textId="77777777" w:rsidR="007342B0" w:rsidRDefault="007342B0">
      <w:r>
        <w:t xml:space="preserve">Peter </w:t>
      </w:r>
      <w:proofErr w:type="spellStart"/>
      <w:r>
        <w:t>Vujnovich</w:t>
      </w:r>
      <w:proofErr w:type="spellEnd"/>
    </w:p>
    <w:p w14:paraId="7F656649" w14:textId="77777777" w:rsidR="007342B0" w:rsidRDefault="007342B0">
      <w:r>
        <w:t>Willie Daisy</w:t>
      </w:r>
    </w:p>
    <w:p w14:paraId="701209BC" w14:textId="77777777" w:rsidR="007342B0" w:rsidRPr="00064FCB" w:rsidRDefault="007342B0">
      <w:pPr>
        <w:rPr>
          <w:b/>
        </w:rPr>
      </w:pPr>
    </w:p>
    <w:p w14:paraId="7F0C5E04" w14:textId="77777777" w:rsidR="007342B0" w:rsidRPr="00064FCB" w:rsidRDefault="007342B0">
      <w:pPr>
        <w:rPr>
          <w:b/>
        </w:rPr>
      </w:pPr>
      <w:r w:rsidRPr="00064FCB">
        <w:rPr>
          <w:b/>
        </w:rPr>
        <w:t>Voting Members Absent:</w:t>
      </w:r>
    </w:p>
    <w:p w14:paraId="187FAEE0" w14:textId="77777777" w:rsidR="007342B0" w:rsidRDefault="007342B0">
      <w:r>
        <w:t xml:space="preserve">Shane </w:t>
      </w:r>
      <w:proofErr w:type="spellStart"/>
      <w:r>
        <w:t>Bagala</w:t>
      </w:r>
      <w:proofErr w:type="spellEnd"/>
    </w:p>
    <w:p w14:paraId="75647EBE" w14:textId="77777777" w:rsidR="007342B0" w:rsidRDefault="007342B0">
      <w:r>
        <w:t>Leo Dyson</w:t>
      </w:r>
    </w:p>
    <w:p w14:paraId="2B5F4825" w14:textId="77777777" w:rsidR="007342B0" w:rsidRDefault="007342B0">
      <w:r>
        <w:t xml:space="preserve">Byron </w:t>
      </w:r>
      <w:proofErr w:type="spellStart"/>
      <w:r>
        <w:t>Encalade</w:t>
      </w:r>
      <w:proofErr w:type="spellEnd"/>
    </w:p>
    <w:p w14:paraId="015F7682" w14:textId="77777777" w:rsidR="007342B0" w:rsidRDefault="007342B0">
      <w:r>
        <w:t xml:space="preserve">Al </w:t>
      </w:r>
      <w:proofErr w:type="spellStart"/>
      <w:r>
        <w:t>Sunseri</w:t>
      </w:r>
      <w:proofErr w:type="spellEnd"/>
    </w:p>
    <w:p w14:paraId="4651FC25" w14:textId="77777777" w:rsidR="007342B0" w:rsidRDefault="007342B0"/>
    <w:p w14:paraId="5242E3A5" w14:textId="77777777" w:rsidR="007342B0" w:rsidRPr="00064FCB" w:rsidRDefault="007342B0">
      <w:pPr>
        <w:rPr>
          <w:b/>
        </w:rPr>
      </w:pPr>
      <w:r w:rsidRPr="00064FCB">
        <w:rPr>
          <w:b/>
        </w:rPr>
        <w:t>Non-Voting Members Present:</w:t>
      </w:r>
    </w:p>
    <w:p w14:paraId="6B240BD4" w14:textId="77777777" w:rsidR="007342B0" w:rsidRDefault="006D754C">
      <w:r>
        <w:t xml:space="preserve">Mark </w:t>
      </w:r>
      <w:proofErr w:type="spellStart"/>
      <w:r>
        <w:t>Schexnayder</w:t>
      </w:r>
      <w:proofErr w:type="spellEnd"/>
    </w:p>
    <w:p w14:paraId="60E6AA84" w14:textId="77777777" w:rsidR="006D754C" w:rsidRDefault="006D754C">
      <w:r>
        <w:t>Adam Young in for Chad Hebert</w:t>
      </w:r>
    </w:p>
    <w:p w14:paraId="0C287661" w14:textId="77777777" w:rsidR="006D754C" w:rsidRDefault="006D754C">
      <w:r>
        <w:t>Frank Cole in for Karl Morgan</w:t>
      </w:r>
    </w:p>
    <w:p w14:paraId="07521459" w14:textId="77777777" w:rsidR="006D754C" w:rsidRDefault="006D754C"/>
    <w:p w14:paraId="72E35B24" w14:textId="3D63D5E9" w:rsidR="006D754C" w:rsidRPr="00064FCB" w:rsidRDefault="006D754C">
      <w:pPr>
        <w:rPr>
          <w:b/>
        </w:rPr>
      </w:pPr>
      <w:r w:rsidRPr="00064FCB">
        <w:rPr>
          <w:b/>
        </w:rPr>
        <w:t>Non</w:t>
      </w:r>
      <w:r w:rsidR="001556A2" w:rsidRPr="00064FCB">
        <w:rPr>
          <w:b/>
        </w:rPr>
        <w:t>-Voting Members Absent:</w:t>
      </w:r>
    </w:p>
    <w:p w14:paraId="56C42247" w14:textId="47662E78" w:rsidR="001556A2" w:rsidRDefault="001162F5">
      <w:r>
        <w:t>Lance Broussard</w:t>
      </w:r>
    </w:p>
    <w:p w14:paraId="1041CD1B" w14:textId="77777777" w:rsidR="001162F5" w:rsidRDefault="001162F5"/>
    <w:p w14:paraId="172C78DB" w14:textId="671D8D63" w:rsidR="00CC13D0" w:rsidRDefault="00CC13D0">
      <w:r>
        <w:t>Motion to approve the</w:t>
      </w:r>
      <w:r w:rsidR="00064FCB">
        <w:t xml:space="preserve"> September 27, </w:t>
      </w:r>
      <w:proofErr w:type="gramStart"/>
      <w:r w:rsidR="00064FCB">
        <w:t>2016</w:t>
      </w:r>
      <w:r>
        <w:t xml:space="preserve"> </w:t>
      </w:r>
      <w:r w:rsidR="00064FCB">
        <w:t xml:space="preserve"> meeting</w:t>
      </w:r>
      <w:proofErr w:type="gramEnd"/>
      <w:r w:rsidR="00064FCB">
        <w:t xml:space="preserve"> </w:t>
      </w:r>
      <w:r>
        <w:t xml:space="preserve">minutes by Peter </w:t>
      </w:r>
      <w:proofErr w:type="spellStart"/>
      <w:r>
        <w:t>Vujnovich</w:t>
      </w:r>
      <w:proofErr w:type="spellEnd"/>
      <w:r>
        <w:t>, 2</w:t>
      </w:r>
      <w:r w:rsidRPr="00CC13D0">
        <w:rPr>
          <w:vertAlign w:val="superscript"/>
        </w:rPr>
        <w:t>nd</w:t>
      </w:r>
      <w:r>
        <w:t xml:space="preserve"> Wilbert Collins. Motion passes.</w:t>
      </w:r>
    </w:p>
    <w:p w14:paraId="202517F1" w14:textId="77777777" w:rsidR="00CC13D0" w:rsidRDefault="00CC13D0"/>
    <w:p w14:paraId="4A143CBC" w14:textId="12395464" w:rsidR="00CC13D0" w:rsidRDefault="00CC13D0">
      <w:r>
        <w:t xml:space="preserve">Motion to approve the </w:t>
      </w:r>
      <w:r w:rsidR="00064FCB">
        <w:t xml:space="preserve">November 11, 2016 </w:t>
      </w:r>
      <w:r>
        <w:t>agenda by Wilbert Collins, 2</w:t>
      </w:r>
      <w:r w:rsidRPr="00CC13D0">
        <w:rPr>
          <w:vertAlign w:val="superscript"/>
        </w:rPr>
        <w:t>nd</w:t>
      </w:r>
      <w:r>
        <w:t xml:space="preserve"> by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>. Motion passes.</w:t>
      </w:r>
    </w:p>
    <w:p w14:paraId="056ADD61" w14:textId="77777777" w:rsidR="00CC13D0" w:rsidRDefault="00CC13D0"/>
    <w:p w14:paraId="73C5F983" w14:textId="2020AA50" w:rsidR="00064FCB" w:rsidRDefault="00064FCB">
      <w:r>
        <w:t>Fund Balance: $414, 077, Budget Balance: $306, 750</w:t>
      </w:r>
    </w:p>
    <w:p w14:paraId="0D01FBAC" w14:textId="77777777" w:rsidR="00064FCB" w:rsidRDefault="00064FCB"/>
    <w:p w14:paraId="6FBB86FC" w14:textId="77777777" w:rsidR="00CC13D0" w:rsidRDefault="00CC13D0">
      <w:r>
        <w:t xml:space="preserve">Motion to approve the financial report by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Jurisich</w:t>
      </w:r>
      <w:proofErr w:type="spellEnd"/>
      <w:r>
        <w:t>, 2</w:t>
      </w:r>
      <w:r w:rsidRPr="00CC13D0">
        <w:rPr>
          <w:vertAlign w:val="superscript"/>
        </w:rPr>
        <w:t>nd</w:t>
      </w:r>
      <w:r>
        <w:t xml:space="preserve"> by Wilbert Collins. Motion passes.</w:t>
      </w:r>
    </w:p>
    <w:p w14:paraId="08366CF5" w14:textId="77777777" w:rsidR="00CC13D0" w:rsidRDefault="00CC13D0"/>
    <w:p w14:paraId="2AFEACC6" w14:textId="77777777" w:rsidR="00CC13D0" w:rsidRPr="00CC13D0" w:rsidRDefault="00CC13D0">
      <w:pPr>
        <w:rPr>
          <w:b/>
        </w:rPr>
      </w:pPr>
      <w:r w:rsidRPr="00CC13D0">
        <w:rPr>
          <w:b/>
        </w:rPr>
        <w:t>Public Private Oyster Seed Grounds Subcommittee:</w:t>
      </w:r>
    </w:p>
    <w:p w14:paraId="0737037F" w14:textId="77777777" w:rsidR="00CC13D0" w:rsidRDefault="00CC13D0"/>
    <w:p w14:paraId="648DD143" w14:textId="77777777" w:rsidR="00CC13D0" w:rsidRDefault="00CC13D0">
      <w:r>
        <w:t>No Report</w:t>
      </w:r>
    </w:p>
    <w:p w14:paraId="2FA1E509" w14:textId="77777777" w:rsidR="00CC13D0" w:rsidRDefault="00CC13D0"/>
    <w:p w14:paraId="70DC611C" w14:textId="77777777" w:rsidR="00CC13D0" w:rsidRPr="00CC13D0" w:rsidRDefault="00CC13D0">
      <w:pPr>
        <w:rPr>
          <w:b/>
        </w:rPr>
      </w:pPr>
      <w:r w:rsidRPr="00CC13D0">
        <w:rPr>
          <w:b/>
        </w:rPr>
        <w:t>Enforcement Report:</w:t>
      </w:r>
    </w:p>
    <w:p w14:paraId="51865D04" w14:textId="77777777" w:rsidR="00CC13D0" w:rsidRDefault="00CC13D0"/>
    <w:p w14:paraId="2AAB4762" w14:textId="77777777" w:rsidR="00CC13D0" w:rsidRDefault="00CC13D0">
      <w:r>
        <w:t>Adam Young provided the TF with an enforcement update</w:t>
      </w:r>
    </w:p>
    <w:p w14:paraId="108F5F14" w14:textId="20085E2E" w:rsidR="00CC13D0" w:rsidRDefault="00CC13D0"/>
    <w:p w14:paraId="673F378A" w14:textId="77777777" w:rsidR="00CC13D0" w:rsidRDefault="00CC13D0">
      <w:pPr>
        <w:rPr>
          <w:b/>
        </w:rPr>
      </w:pPr>
      <w:r w:rsidRPr="00CC13D0">
        <w:rPr>
          <w:b/>
        </w:rPr>
        <w:t>Legislative Committee:</w:t>
      </w:r>
    </w:p>
    <w:p w14:paraId="7F428897" w14:textId="77777777" w:rsidR="00CC13D0" w:rsidRDefault="00CC13D0">
      <w:pPr>
        <w:rPr>
          <w:b/>
        </w:rPr>
      </w:pPr>
    </w:p>
    <w:p w14:paraId="367EF26E" w14:textId="77777777" w:rsidR="00CC13D0" w:rsidRDefault="00CC13D0">
      <w:r>
        <w:t>No Report</w:t>
      </w:r>
    </w:p>
    <w:p w14:paraId="3F273D41" w14:textId="77777777" w:rsidR="007342B0" w:rsidRDefault="007342B0"/>
    <w:p w14:paraId="5F65B18A" w14:textId="77777777" w:rsidR="007342B0" w:rsidRPr="007342B0" w:rsidRDefault="007342B0">
      <w:pPr>
        <w:rPr>
          <w:b/>
        </w:rPr>
      </w:pPr>
      <w:r w:rsidRPr="007342B0">
        <w:rPr>
          <w:b/>
        </w:rPr>
        <w:t>Research Committee:</w:t>
      </w:r>
    </w:p>
    <w:p w14:paraId="5B58ED8C" w14:textId="77777777" w:rsidR="007342B0" w:rsidRDefault="007342B0"/>
    <w:p w14:paraId="7D9DFBB5" w14:textId="77777777" w:rsidR="007342B0" w:rsidRPr="00CC13D0" w:rsidRDefault="007342B0">
      <w:r>
        <w:t>No Report</w:t>
      </w:r>
    </w:p>
    <w:p w14:paraId="30CE4584" w14:textId="77777777" w:rsidR="00CC13D0" w:rsidRDefault="00CC13D0"/>
    <w:p w14:paraId="744DAF0B" w14:textId="77777777" w:rsidR="007342B0" w:rsidRPr="007342B0" w:rsidRDefault="007342B0">
      <w:pPr>
        <w:rPr>
          <w:b/>
        </w:rPr>
      </w:pPr>
      <w:r w:rsidRPr="007342B0">
        <w:rPr>
          <w:b/>
        </w:rPr>
        <w:t>Coastal Restoration:</w:t>
      </w:r>
    </w:p>
    <w:p w14:paraId="63412DE2" w14:textId="77777777" w:rsidR="00CC13D0" w:rsidRDefault="00CC13D0"/>
    <w:p w14:paraId="7C11BD10" w14:textId="77777777" w:rsidR="00064FCB" w:rsidRDefault="00064FCB">
      <w:r>
        <w:t xml:space="preserve">Dan </w:t>
      </w:r>
      <w:proofErr w:type="spellStart"/>
      <w:r>
        <w:t>Coulon</w:t>
      </w:r>
      <w:proofErr w:type="spellEnd"/>
      <w:r>
        <w:t xml:space="preserve"> presented the coastal restoration committee update</w:t>
      </w:r>
    </w:p>
    <w:p w14:paraId="3A955877" w14:textId="77777777" w:rsidR="00064FCB" w:rsidRDefault="00064FCB"/>
    <w:p w14:paraId="5228E2FA" w14:textId="4F8EF68D" w:rsidR="00CC13D0" w:rsidRDefault="006D754C">
      <w:r>
        <w:t xml:space="preserve">Sam </w:t>
      </w:r>
      <w:proofErr w:type="spellStart"/>
      <w:r>
        <w:t>Slavich</w:t>
      </w:r>
      <w:proofErr w:type="spellEnd"/>
      <w:r>
        <w:t xml:space="preserve"> made a motion to compose a letter to send to CRPA and request for operational plan decision and also contact other industry leaders and inform the</w:t>
      </w:r>
      <w:r w:rsidR="00064FCB">
        <w:t>m of the action being taken,</w:t>
      </w:r>
      <w:r>
        <w:t xml:space="preserve"> copying other fisheries TF’s, 2</w:t>
      </w:r>
      <w:r w:rsidRPr="006D754C">
        <w:rPr>
          <w:vertAlign w:val="superscript"/>
        </w:rPr>
        <w:t>nd</w:t>
      </w:r>
      <w:r>
        <w:t xml:space="preserve">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>. Motion carries.</w:t>
      </w:r>
    </w:p>
    <w:p w14:paraId="05987D9F" w14:textId="77777777" w:rsidR="006D754C" w:rsidRDefault="006D754C"/>
    <w:p w14:paraId="4617E659" w14:textId="77777777" w:rsidR="006D754C" w:rsidRDefault="006D754C">
      <w:pPr>
        <w:rPr>
          <w:b/>
        </w:rPr>
      </w:pPr>
      <w:r w:rsidRPr="006D754C">
        <w:rPr>
          <w:b/>
        </w:rPr>
        <w:t>Marketing Committee:</w:t>
      </w:r>
    </w:p>
    <w:p w14:paraId="1DECB6E8" w14:textId="77777777" w:rsidR="006D754C" w:rsidRDefault="006D754C">
      <w:pPr>
        <w:rPr>
          <w:b/>
        </w:rPr>
      </w:pPr>
    </w:p>
    <w:p w14:paraId="1D319C34" w14:textId="6894FB4F" w:rsidR="00985B24" w:rsidRDefault="00985B24">
      <w:r>
        <w:t>February 9, 2017- LA Alive</w:t>
      </w:r>
      <w:r w:rsidR="00064FCB">
        <w:t xml:space="preserve"> DC Event</w:t>
      </w:r>
    </w:p>
    <w:p w14:paraId="6EB8EECA" w14:textId="77777777" w:rsidR="00985B24" w:rsidRPr="00985B24" w:rsidRDefault="00985B24"/>
    <w:p w14:paraId="47ADA9D4" w14:textId="77777777" w:rsidR="006D754C" w:rsidRDefault="00985B24">
      <w:pPr>
        <w:rPr>
          <w:b/>
        </w:rPr>
      </w:pPr>
      <w:r w:rsidRPr="00985B24">
        <w:rPr>
          <w:b/>
        </w:rPr>
        <w:t>Health Committee:</w:t>
      </w:r>
    </w:p>
    <w:p w14:paraId="6C58F9F6" w14:textId="77777777" w:rsidR="00985B24" w:rsidRDefault="00985B24">
      <w:pPr>
        <w:rPr>
          <w:b/>
        </w:rPr>
      </w:pPr>
    </w:p>
    <w:p w14:paraId="2C7A4B4E" w14:textId="77777777" w:rsidR="00985B24" w:rsidRDefault="00985B24">
      <w:r>
        <w:t>No Report</w:t>
      </w:r>
    </w:p>
    <w:p w14:paraId="6AA7A967" w14:textId="77777777" w:rsidR="00985B24" w:rsidRDefault="00985B24"/>
    <w:p w14:paraId="3D1ACBDB" w14:textId="77777777" w:rsidR="00985B24" w:rsidRPr="00985B24" w:rsidRDefault="00985B24">
      <w:pPr>
        <w:rPr>
          <w:b/>
        </w:rPr>
      </w:pPr>
      <w:r w:rsidRPr="00985B24">
        <w:rPr>
          <w:b/>
        </w:rPr>
        <w:t>Sustainability Report:</w:t>
      </w:r>
    </w:p>
    <w:p w14:paraId="480B5891" w14:textId="77777777" w:rsidR="00985B24" w:rsidRDefault="00985B24"/>
    <w:p w14:paraId="76517B81" w14:textId="77777777" w:rsidR="00985B24" w:rsidRDefault="00985B24">
      <w:r>
        <w:t>No Report</w:t>
      </w:r>
    </w:p>
    <w:p w14:paraId="2EFBF2FC" w14:textId="77777777" w:rsidR="00985B24" w:rsidRDefault="00985B24"/>
    <w:p w14:paraId="12A56F69" w14:textId="77777777" w:rsidR="00985B24" w:rsidRDefault="00985B24">
      <w:pPr>
        <w:rPr>
          <w:b/>
        </w:rPr>
      </w:pPr>
      <w:r w:rsidRPr="00985B24">
        <w:rPr>
          <w:b/>
        </w:rPr>
        <w:t>Professionalism Report:</w:t>
      </w:r>
    </w:p>
    <w:p w14:paraId="6FAFDC05" w14:textId="77777777" w:rsidR="00985B24" w:rsidRDefault="00985B24">
      <w:pPr>
        <w:rPr>
          <w:b/>
        </w:rPr>
      </w:pPr>
    </w:p>
    <w:p w14:paraId="48989398" w14:textId="77777777" w:rsidR="00985B24" w:rsidRDefault="00985B24">
      <w:r>
        <w:t>Darren Bourgeois addressed the TF with a professionalism update</w:t>
      </w:r>
    </w:p>
    <w:p w14:paraId="2062F7BA" w14:textId="77777777" w:rsidR="00985CF6" w:rsidRDefault="00985CF6"/>
    <w:p w14:paraId="0FC65551" w14:textId="77777777" w:rsidR="00985CF6" w:rsidRDefault="00837C4D">
      <w:r>
        <w:t xml:space="preserve">Suggested setting up a subcommittee to form new rules for new entrants </w:t>
      </w:r>
    </w:p>
    <w:p w14:paraId="46C3C77D" w14:textId="77777777" w:rsidR="00837C4D" w:rsidRDefault="00837C4D"/>
    <w:p w14:paraId="5FC8CFB0" w14:textId="1CB51191" w:rsidR="00837C4D" w:rsidRDefault="00064FCB" w:rsidP="001556A2">
      <w:r>
        <w:t>Sent</w:t>
      </w:r>
      <w:r w:rsidR="001556A2">
        <w:t xml:space="preserve"> item to Public Private Seed Grounds committee for further discussion and rule development</w:t>
      </w:r>
    </w:p>
    <w:p w14:paraId="329AFA42" w14:textId="77777777" w:rsidR="001556A2" w:rsidRDefault="001556A2" w:rsidP="001556A2"/>
    <w:p w14:paraId="7E7F730A" w14:textId="7A6D4841" w:rsidR="001556A2" w:rsidRDefault="001556A2" w:rsidP="001556A2">
      <w:pPr>
        <w:rPr>
          <w:b/>
        </w:rPr>
      </w:pPr>
      <w:r w:rsidRPr="001556A2">
        <w:rPr>
          <w:b/>
        </w:rPr>
        <w:t>Aquaculture Report:</w:t>
      </w:r>
    </w:p>
    <w:p w14:paraId="4D79EF1B" w14:textId="77777777" w:rsidR="001556A2" w:rsidRDefault="001556A2" w:rsidP="001556A2">
      <w:pPr>
        <w:rPr>
          <w:b/>
        </w:rPr>
      </w:pPr>
    </w:p>
    <w:p w14:paraId="4E5A6076" w14:textId="7C336841" w:rsidR="001556A2" w:rsidRDefault="001556A2" w:rsidP="001556A2">
      <w:r>
        <w:t>Dr. John Lopez provided the TF with an aquaculture update</w:t>
      </w:r>
    </w:p>
    <w:p w14:paraId="696FB992" w14:textId="6ED14190" w:rsidR="00064FCB" w:rsidRDefault="00064FCB" w:rsidP="001556A2">
      <w:r>
        <w:t>Subcommittee Recommendations:</w:t>
      </w:r>
    </w:p>
    <w:p w14:paraId="7E2F11F8" w14:textId="77777777" w:rsidR="00064FCB" w:rsidRDefault="00064FCB" w:rsidP="001556A2"/>
    <w:p w14:paraId="6CCD35DC" w14:textId="7E3F15FE" w:rsidR="00064FCB" w:rsidRDefault="00F1723C" w:rsidP="00F1723C">
      <w:pPr>
        <w:pStyle w:val="ListParagraph"/>
        <w:numPr>
          <w:ilvl w:val="0"/>
          <w:numId w:val="4"/>
        </w:numPr>
      </w:pPr>
      <w:r>
        <w:t>Amend AOC A</w:t>
      </w:r>
      <w:r w:rsidR="00064FCB">
        <w:t xml:space="preserve">ct via legislation to include </w:t>
      </w:r>
      <w:r>
        <w:t>culture on private lands</w:t>
      </w:r>
    </w:p>
    <w:p w14:paraId="325B93BA" w14:textId="4CE466AA" w:rsidR="00F1723C" w:rsidRDefault="00F1723C" w:rsidP="00F1723C">
      <w:pPr>
        <w:pStyle w:val="ListParagraph"/>
        <w:numPr>
          <w:ilvl w:val="0"/>
          <w:numId w:val="4"/>
        </w:numPr>
      </w:pPr>
      <w:r>
        <w:t>Support legislation to change the AOC Act to eliminate the requirement of a sustainability map</w:t>
      </w:r>
    </w:p>
    <w:p w14:paraId="5764B0ED" w14:textId="612D055B" w:rsidR="00F1723C" w:rsidRDefault="00F1723C" w:rsidP="00F1723C">
      <w:pPr>
        <w:pStyle w:val="ListParagraph"/>
        <w:numPr>
          <w:ilvl w:val="0"/>
          <w:numId w:val="4"/>
        </w:numPr>
      </w:pPr>
      <w:r>
        <w:t>LDWF review efficacy of AOC permitting for streamlining the use of on oyster leases</w:t>
      </w:r>
    </w:p>
    <w:p w14:paraId="7143572E" w14:textId="2A1A35DF" w:rsidR="00F1723C" w:rsidRDefault="00F1723C" w:rsidP="00F1723C">
      <w:pPr>
        <w:pStyle w:val="ListParagraph"/>
        <w:numPr>
          <w:ilvl w:val="0"/>
          <w:numId w:val="4"/>
        </w:numPr>
      </w:pPr>
      <w:r>
        <w:t>OTF should support the concept of marine enterprise zones and their expansion when desired</w:t>
      </w:r>
    </w:p>
    <w:p w14:paraId="5B337A33" w14:textId="77777777" w:rsidR="001556A2" w:rsidRDefault="001556A2" w:rsidP="001556A2"/>
    <w:p w14:paraId="60E3E8A4" w14:textId="68D86FD8" w:rsidR="001556A2" w:rsidRPr="001556A2" w:rsidRDefault="001556A2" w:rsidP="001556A2">
      <w:r>
        <w:t xml:space="preserve">Motion to accept the committee recommendations by Peter </w:t>
      </w:r>
      <w:proofErr w:type="spellStart"/>
      <w:r>
        <w:t>Vujnovich</w:t>
      </w:r>
      <w:proofErr w:type="spellEnd"/>
      <w:r>
        <w:t>, 2</w:t>
      </w:r>
      <w:r w:rsidRPr="001556A2">
        <w:rPr>
          <w:vertAlign w:val="superscript"/>
        </w:rPr>
        <w:t>nd</w:t>
      </w:r>
      <w:r>
        <w:t xml:space="preserve"> by Brad Robin.</w:t>
      </w:r>
      <w:r w:rsidR="00B03B79">
        <w:t xml:space="preserve"> Motion carries.</w:t>
      </w:r>
    </w:p>
    <w:p w14:paraId="59D6C4A3" w14:textId="4B6910CA" w:rsidR="001556A2" w:rsidRDefault="00A060BA" w:rsidP="001556A2">
      <w:pPr>
        <w:rPr>
          <w:b/>
        </w:rPr>
      </w:pPr>
      <w:r>
        <w:rPr>
          <w:b/>
        </w:rPr>
        <w:t xml:space="preserve"> </w:t>
      </w:r>
    </w:p>
    <w:p w14:paraId="304E6AEF" w14:textId="18B5F78B" w:rsidR="00A060BA" w:rsidRDefault="00A060BA" w:rsidP="001556A2">
      <w:r>
        <w:t>Will be looking into the AOC Act and continue working on legislation</w:t>
      </w:r>
    </w:p>
    <w:p w14:paraId="4F902B42" w14:textId="77777777" w:rsidR="00B03B79" w:rsidRDefault="00B03B79" w:rsidP="001556A2"/>
    <w:p w14:paraId="0ED9EB8B" w14:textId="545B4997" w:rsidR="003B5A89" w:rsidRPr="003B5A89" w:rsidRDefault="003B5A89" w:rsidP="001556A2">
      <w:pPr>
        <w:rPr>
          <w:b/>
        </w:rPr>
      </w:pPr>
      <w:r w:rsidRPr="003B5A89">
        <w:rPr>
          <w:b/>
        </w:rPr>
        <w:t>New Business:</w:t>
      </w:r>
    </w:p>
    <w:p w14:paraId="592DFD4D" w14:textId="77777777" w:rsidR="003B5A89" w:rsidRDefault="003B5A89" w:rsidP="001556A2"/>
    <w:p w14:paraId="69EC5A80" w14:textId="3ED4821A" w:rsidR="00B03B79" w:rsidRDefault="00B03B79" w:rsidP="00B03B79">
      <w:pPr>
        <w:spacing w:after="120"/>
        <w:rPr>
          <w:rFonts w:cs="Calibri"/>
        </w:rPr>
      </w:pPr>
      <w:r>
        <w:t>Cole Garrett addressed the TF to review and consider</w:t>
      </w:r>
      <w:r w:rsidRPr="00B03B79">
        <w:rPr>
          <w:rFonts w:cs="Calibri"/>
        </w:rPr>
        <w:t xml:space="preserve"> </w:t>
      </w:r>
      <w:r>
        <w:rPr>
          <w:rFonts w:cs="Calibri"/>
        </w:rPr>
        <w:t>recommendations for proposed oyster lease r</w:t>
      </w:r>
      <w:r w:rsidRPr="00B03B79">
        <w:rPr>
          <w:rFonts w:cs="Calibri"/>
        </w:rPr>
        <w:t>ules</w:t>
      </w:r>
    </w:p>
    <w:p w14:paraId="798FE74C" w14:textId="178E1D85" w:rsidR="00B03B79" w:rsidRPr="00B03B79" w:rsidRDefault="00B03B79" w:rsidP="00B03B79">
      <w:pPr>
        <w:pStyle w:val="ListParagraph"/>
        <w:numPr>
          <w:ilvl w:val="0"/>
          <w:numId w:val="3"/>
        </w:numPr>
        <w:spacing w:after="120"/>
        <w:rPr>
          <w:rFonts w:cs="Calibri"/>
        </w:rPr>
      </w:pPr>
      <w:r w:rsidRPr="00B03B79">
        <w:rPr>
          <w:rFonts w:cs="Calibri"/>
        </w:rPr>
        <w:t>Update the application process to be consistent with new laws</w:t>
      </w:r>
    </w:p>
    <w:p w14:paraId="7C63B11A" w14:textId="30E7DA83" w:rsidR="00B03B79" w:rsidRDefault="00B03B79" w:rsidP="00B03B79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Determining access channels a</w:t>
      </w:r>
      <w:r w:rsidR="00997015">
        <w:rPr>
          <w:rFonts w:eastAsia="Times New Roman" w:cs="Times New Roman"/>
          <w:bCs/>
        </w:rPr>
        <w:t xml:space="preserve">nd subordination </w:t>
      </w:r>
    </w:p>
    <w:p w14:paraId="2138B7C2" w14:textId="2B3B70DF" w:rsidR="00B03B79" w:rsidRDefault="00997015" w:rsidP="00B03B79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Dual c</w:t>
      </w:r>
      <w:r w:rsidR="00B03B79">
        <w:rPr>
          <w:rFonts w:eastAsia="Times New Roman" w:cs="Times New Roman"/>
          <w:bCs/>
        </w:rPr>
        <w:t>la</w:t>
      </w:r>
      <w:r>
        <w:rPr>
          <w:rFonts w:eastAsia="Times New Roman" w:cs="Times New Roman"/>
          <w:bCs/>
        </w:rPr>
        <w:t>ims leasing</w:t>
      </w:r>
    </w:p>
    <w:p w14:paraId="204F3ED7" w14:textId="3B7ACBDC" w:rsidR="004A7499" w:rsidRDefault="004A7499" w:rsidP="00B03B79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Provide preferential rights a</w:t>
      </w:r>
      <w:r w:rsidR="00997015">
        <w:rPr>
          <w:rFonts w:eastAsia="Times New Roman" w:cs="Times New Roman"/>
          <w:bCs/>
        </w:rPr>
        <w:t>nd lifting the moratorium</w:t>
      </w:r>
    </w:p>
    <w:p w14:paraId="7C456947" w14:textId="44019105" w:rsidR="004A7499" w:rsidRDefault="00C245E4" w:rsidP="00FC0F1F">
      <w:pPr>
        <w:spacing w:after="1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Thomas </w:t>
      </w:r>
      <w:proofErr w:type="spellStart"/>
      <w:r>
        <w:rPr>
          <w:rFonts w:eastAsia="Times New Roman" w:cs="Times New Roman"/>
          <w:bCs/>
        </w:rPr>
        <w:t>So</w:t>
      </w:r>
      <w:r w:rsidR="002F6275">
        <w:rPr>
          <w:rFonts w:eastAsia="Times New Roman" w:cs="Times New Roman"/>
          <w:bCs/>
        </w:rPr>
        <w:t>niat</w:t>
      </w:r>
      <w:proofErr w:type="spellEnd"/>
      <w:r w:rsidR="002F6275">
        <w:rPr>
          <w:rFonts w:eastAsia="Times New Roman" w:cs="Times New Roman"/>
          <w:bCs/>
        </w:rPr>
        <w:t xml:space="preserve"> addressed the TF with continued</w:t>
      </w:r>
      <w:r>
        <w:rPr>
          <w:rFonts w:eastAsia="Times New Roman" w:cs="Times New Roman"/>
          <w:bCs/>
        </w:rPr>
        <w:t xml:space="preserve"> fundin</w:t>
      </w:r>
      <w:r w:rsidR="00F1723C">
        <w:rPr>
          <w:rFonts w:eastAsia="Times New Roman" w:cs="Times New Roman"/>
          <w:bCs/>
        </w:rPr>
        <w:t xml:space="preserve">g of the Summer </w:t>
      </w:r>
      <w:proofErr w:type="spellStart"/>
      <w:r w:rsidR="00F1723C">
        <w:rPr>
          <w:rFonts w:eastAsia="Times New Roman" w:cs="Times New Roman"/>
          <w:bCs/>
        </w:rPr>
        <w:t>Dermo</w:t>
      </w:r>
      <w:proofErr w:type="spellEnd"/>
      <w:r w:rsidR="00F1723C">
        <w:rPr>
          <w:rFonts w:eastAsia="Times New Roman" w:cs="Times New Roman"/>
          <w:bCs/>
        </w:rPr>
        <w:t xml:space="preserve"> Study</w:t>
      </w:r>
    </w:p>
    <w:p w14:paraId="56983DB2" w14:textId="0B480FB0" w:rsidR="00C245E4" w:rsidRDefault="002F6275" w:rsidP="00FC0F1F">
      <w:pPr>
        <w:spacing w:after="120"/>
        <w:rPr>
          <w:rFonts w:eastAsia="Times New Roman" w:cs="Times New Roman"/>
          <w:bCs/>
        </w:rPr>
      </w:pPr>
      <w:proofErr w:type="spellStart"/>
      <w:r>
        <w:rPr>
          <w:rFonts w:eastAsia="Times New Roman" w:cs="Times New Roman"/>
          <w:bCs/>
        </w:rPr>
        <w:t>Jakov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Jurisic</w:t>
      </w:r>
      <w:proofErr w:type="spellEnd"/>
      <w:r>
        <w:rPr>
          <w:rFonts w:eastAsia="Times New Roman" w:cs="Times New Roman"/>
          <w:bCs/>
        </w:rPr>
        <w:t xml:space="preserve"> made a m</w:t>
      </w:r>
      <w:r w:rsidR="00C245E4">
        <w:rPr>
          <w:rFonts w:eastAsia="Times New Roman" w:cs="Times New Roman"/>
          <w:bCs/>
        </w:rPr>
        <w:t>otion to approve funding the 20</w:t>
      </w:r>
      <w:r>
        <w:rPr>
          <w:rFonts w:eastAsia="Times New Roman" w:cs="Times New Roman"/>
          <w:bCs/>
        </w:rPr>
        <w:t xml:space="preserve">17 Summer </w:t>
      </w:r>
      <w:proofErr w:type="spellStart"/>
      <w:r>
        <w:rPr>
          <w:rFonts w:eastAsia="Times New Roman" w:cs="Times New Roman"/>
          <w:bCs/>
        </w:rPr>
        <w:t>Dermo</w:t>
      </w:r>
      <w:proofErr w:type="spellEnd"/>
      <w:r>
        <w:rPr>
          <w:rFonts w:eastAsia="Times New Roman" w:cs="Times New Roman"/>
          <w:bCs/>
        </w:rPr>
        <w:t xml:space="preserve"> study for $6871, 2</w:t>
      </w:r>
      <w:r w:rsidRPr="002F6275">
        <w:rPr>
          <w:rFonts w:eastAsia="Times New Roman" w:cs="Times New Roman"/>
          <w:bCs/>
          <w:vertAlign w:val="superscript"/>
        </w:rPr>
        <w:t>nd</w:t>
      </w:r>
      <w:r>
        <w:rPr>
          <w:rFonts w:eastAsia="Times New Roman" w:cs="Times New Roman"/>
          <w:bCs/>
        </w:rPr>
        <w:t xml:space="preserve"> by Peter </w:t>
      </w:r>
      <w:proofErr w:type="spellStart"/>
      <w:r>
        <w:rPr>
          <w:rFonts w:eastAsia="Times New Roman" w:cs="Times New Roman"/>
          <w:bCs/>
        </w:rPr>
        <w:t>Vujnovich</w:t>
      </w:r>
      <w:proofErr w:type="spellEnd"/>
      <w:r>
        <w:rPr>
          <w:rFonts w:eastAsia="Times New Roman" w:cs="Times New Roman"/>
          <w:bCs/>
        </w:rPr>
        <w:t>.</w:t>
      </w:r>
      <w:r w:rsidR="00C245E4">
        <w:rPr>
          <w:rFonts w:eastAsia="Times New Roman" w:cs="Times New Roman"/>
          <w:bCs/>
        </w:rPr>
        <w:t xml:space="preserve"> Motion carries.</w:t>
      </w:r>
    </w:p>
    <w:p w14:paraId="378AC7BD" w14:textId="56CF0109" w:rsidR="00373823" w:rsidRDefault="00373823" w:rsidP="00FC0F1F">
      <w:pPr>
        <w:spacing w:after="1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Steve Beck addres</w:t>
      </w:r>
      <w:r w:rsidR="00F1723C">
        <w:rPr>
          <w:rFonts w:eastAsia="Times New Roman" w:cs="Times New Roman"/>
          <w:bCs/>
        </w:rPr>
        <w:t>sed the TF with a season update</w:t>
      </w:r>
    </w:p>
    <w:p w14:paraId="2D1832D7" w14:textId="4B8EFBAD" w:rsidR="000560D5" w:rsidRDefault="007C12BA" w:rsidP="00FC0F1F">
      <w:pPr>
        <w:spacing w:after="1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Set the next OTF meeting for 1pm on December 12 in New Orleans</w:t>
      </w:r>
    </w:p>
    <w:p w14:paraId="4759FA08" w14:textId="023AB3CD" w:rsidR="007C12BA" w:rsidRDefault="007C12BA" w:rsidP="00FC0F1F">
      <w:pPr>
        <w:spacing w:after="1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Motion to adjourn by Wilbert Collins, 2</w:t>
      </w:r>
      <w:r w:rsidRPr="007C12BA">
        <w:rPr>
          <w:rFonts w:eastAsia="Times New Roman" w:cs="Times New Roman"/>
          <w:bCs/>
          <w:vertAlign w:val="superscript"/>
        </w:rPr>
        <w:t>nd</w:t>
      </w:r>
      <w:r>
        <w:rPr>
          <w:rFonts w:eastAsia="Times New Roman" w:cs="Times New Roman"/>
          <w:bCs/>
        </w:rPr>
        <w:t xml:space="preserve"> by Peter </w:t>
      </w:r>
      <w:proofErr w:type="spellStart"/>
      <w:r>
        <w:rPr>
          <w:rFonts w:eastAsia="Times New Roman" w:cs="Times New Roman"/>
          <w:bCs/>
        </w:rPr>
        <w:t>Vujnovich</w:t>
      </w:r>
      <w:proofErr w:type="spellEnd"/>
      <w:r>
        <w:rPr>
          <w:rFonts w:eastAsia="Times New Roman" w:cs="Times New Roman"/>
          <w:bCs/>
        </w:rPr>
        <w:t>.</w:t>
      </w:r>
    </w:p>
    <w:p w14:paraId="21107ECA" w14:textId="10DCDFE5" w:rsidR="007C12BA" w:rsidRDefault="007C12BA" w:rsidP="00FC0F1F">
      <w:pPr>
        <w:spacing w:after="1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Meeting adjourned at 2:49pm</w:t>
      </w:r>
    </w:p>
    <w:p w14:paraId="46E31794" w14:textId="77777777" w:rsidR="00C245E4" w:rsidRPr="00FC0F1F" w:rsidRDefault="00C245E4" w:rsidP="00FC0F1F">
      <w:pPr>
        <w:spacing w:after="120"/>
        <w:rPr>
          <w:rFonts w:eastAsia="Times New Roman" w:cs="Times New Roman"/>
          <w:bCs/>
        </w:rPr>
      </w:pPr>
    </w:p>
    <w:p w14:paraId="5247AEC0" w14:textId="1DD5369C" w:rsidR="00B03B79" w:rsidRPr="00A060BA" w:rsidRDefault="00B03B79" w:rsidP="001556A2"/>
    <w:p w14:paraId="4FD6989F" w14:textId="77777777" w:rsidR="001556A2" w:rsidRPr="00985B24" w:rsidRDefault="001556A2" w:rsidP="001556A2">
      <w:pPr>
        <w:pStyle w:val="ListParagraph"/>
      </w:pPr>
    </w:p>
    <w:p w14:paraId="35D48581" w14:textId="77777777" w:rsidR="006D754C" w:rsidRDefault="006D754C"/>
    <w:p w14:paraId="3512754A" w14:textId="77777777" w:rsidR="00CC13D0" w:rsidRDefault="00CC13D0"/>
    <w:sectPr w:rsidR="00CC13D0" w:rsidSect="007A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C0498" w14:textId="77777777" w:rsidR="00064FCB" w:rsidRDefault="00064FCB" w:rsidP="00A060BA">
      <w:r>
        <w:separator/>
      </w:r>
    </w:p>
  </w:endnote>
  <w:endnote w:type="continuationSeparator" w:id="0">
    <w:p w14:paraId="0370F53B" w14:textId="77777777" w:rsidR="00064FCB" w:rsidRDefault="00064FCB" w:rsidP="00A0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5E20" w14:textId="77777777" w:rsidR="00064FCB" w:rsidRDefault="00064F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A937C" w14:textId="77777777" w:rsidR="00064FCB" w:rsidRDefault="00064F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4500" w14:textId="77777777" w:rsidR="00064FCB" w:rsidRDefault="00064F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A347F" w14:textId="77777777" w:rsidR="00064FCB" w:rsidRDefault="00064FCB" w:rsidP="00A060BA">
      <w:r>
        <w:separator/>
      </w:r>
    </w:p>
  </w:footnote>
  <w:footnote w:type="continuationSeparator" w:id="0">
    <w:p w14:paraId="2714C0DB" w14:textId="77777777" w:rsidR="00064FCB" w:rsidRDefault="00064FCB" w:rsidP="00A060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CD4AB" w14:textId="0FA3EEFE" w:rsidR="00064FCB" w:rsidRDefault="00064F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9768" w14:textId="19CAAEE3" w:rsidR="00064FCB" w:rsidRDefault="00064F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C47A2" w14:textId="1F14466A" w:rsidR="00064FCB" w:rsidRDefault="00064F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4C69"/>
    <w:multiLevelType w:val="hybridMultilevel"/>
    <w:tmpl w:val="05E0B648"/>
    <w:lvl w:ilvl="0" w:tplc="CC045608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E5E2A"/>
    <w:multiLevelType w:val="hybridMultilevel"/>
    <w:tmpl w:val="E402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5C85"/>
    <w:multiLevelType w:val="hybridMultilevel"/>
    <w:tmpl w:val="A0FEAE7C"/>
    <w:lvl w:ilvl="0" w:tplc="1E8E6E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A6B6D"/>
    <w:multiLevelType w:val="hybridMultilevel"/>
    <w:tmpl w:val="FB84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D0"/>
    <w:rsid w:val="000560D5"/>
    <w:rsid w:val="00064FCB"/>
    <w:rsid w:val="001162F5"/>
    <w:rsid w:val="001465B8"/>
    <w:rsid w:val="001556A2"/>
    <w:rsid w:val="002F6275"/>
    <w:rsid w:val="00373823"/>
    <w:rsid w:val="003B5A89"/>
    <w:rsid w:val="004A7499"/>
    <w:rsid w:val="004B4F60"/>
    <w:rsid w:val="006D754C"/>
    <w:rsid w:val="007342B0"/>
    <w:rsid w:val="007A1CB9"/>
    <w:rsid w:val="007C12BA"/>
    <w:rsid w:val="00837C4D"/>
    <w:rsid w:val="00961FC1"/>
    <w:rsid w:val="00985B24"/>
    <w:rsid w:val="00985CF6"/>
    <w:rsid w:val="00997015"/>
    <w:rsid w:val="00A060BA"/>
    <w:rsid w:val="00AF0FA0"/>
    <w:rsid w:val="00B03B79"/>
    <w:rsid w:val="00C245E4"/>
    <w:rsid w:val="00CC13D0"/>
    <w:rsid w:val="00E77D20"/>
    <w:rsid w:val="00F1723C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33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0BA"/>
  </w:style>
  <w:style w:type="paragraph" w:styleId="Footer">
    <w:name w:val="footer"/>
    <w:basedOn w:val="Normal"/>
    <w:link w:val="FooterChar"/>
    <w:uiPriority w:val="99"/>
    <w:unhideWhenUsed/>
    <w:rsid w:val="00A06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0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0BA"/>
  </w:style>
  <w:style w:type="paragraph" w:styleId="Footer">
    <w:name w:val="footer"/>
    <w:basedOn w:val="Normal"/>
    <w:link w:val="FooterChar"/>
    <w:uiPriority w:val="99"/>
    <w:unhideWhenUsed/>
    <w:rsid w:val="00A06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471</Words>
  <Characters>2685</Characters>
  <Application>Microsoft Macintosh Word</Application>
  <DocSecurity>0</DocSecurity>
  <Lines>22</Lines>
  <Paragraphs>6</Paragraphs>
  <ScaleCrop>false</ScaleCrop>
  <Company>WLF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19</cp:revision>
  <dcterms:created xsi:type="dcterms:W3CDTF">2016-11-07T19:09:00Z</dcterms:created>
  <dcterms:modified xsi:type="dcterms:W3CDTF">2016-12-13T14:55:00Z</dcterms:modified>
</cp:coreProperties>
</file>